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CF" w:rsidRPr="001E4465" w:rsidRDefault="002242E3">
      <w:pPr>
        <w:rPr>
          <w:szCs w:val="21"/>
        </w:rPr>
      </w:pPr>
      <w:r w:rsidRPr="001E4465">
        <w:rPr>
          <w:rFonts w:hint="eastAsia"/>
          <w:szCs w:val="21"/>
        </w:rPr>
        <w:t>（様式第</w:t>
      </w:r>
      <w:r w:rsidR="002C1F06">
        <w:rPr>
          <w:rFonts w:hint="eastAsia"/>
          <w:szCs w:val="21"/>
        </w:rPr>
        <w:t>６</w:t>
      </w:r>
      <w:r w:rsidR="00C873CF" w:rsidRPr="001E4465">
        <w:rPr>
          <w:rFonts w:hint="eastAsia"/>
          <w:szCs w:val="21"/>
        </w:rPr>
        <w:t>）</w:t>
      </w:r>
    </w:p>
    <w:p w:rsidR="00C873CF" w:rsidRPr="00DD5664" w:rsidRDefault="00FF395A" w:rsidP="00F0445C">
      <w:pPr>
        <w:ind w:right="110"/>
        <w:jc w:val="right"/>
        <w:rPr>
          <w:sz w:val="22"/>
          <w:szCs w:val="22"/>
        </w:rPr>
      </w:pPr>
      <w:r>
        <w:rPr>
          <w:rFonts w:hint="eastAsia"/>
          <w:sz w:val="22"/>
          <w:szCs w:val="22"/>
        </w:rPr>
        <w:t>平成　　年　　月　　日</w:t>
      </w:r>
    </w:p>
    <w:p w:rsidR="00166E4C" w:rsidRPr="00A4070F" w:rsidRDefault="00A75C70">
      <w:pPr>
        <w:rPr>
          <w:sz w:val="22"/>
          <w:szCs w:val="22"/>
        </w:rPr>
      </w:pPr>
      <w:r w:rsidRPr="00A4070F">
        <w:rPr>
          <w:rFonts w:hint="eastAsia"/>
          <w:sz w:val="22"/>
          <w:szCs w:val="22"/>
        </w:rPr>
        <w:t>一般財団法人</w:t>
      </w:r>
      <w:r w:rsidR="00382886" w:rsidRPr="00A4070F">
        <w:rPr>
          <w:rFonts w:hint="eastAsia"/>
          <w:sz w:val="22"/>
          <w:szCs w:val="22"/>
        </w:rPr>
        <w:t>エルピー</w:t>
      </w:r>
      <w:r w:rsidRPr="00A4070F">
        <w:rPr>
          <w:rFonts w:hint="eastAsia"/>
          <w:sz w:val="22"/>
          <w:szCs w:val="22"/>
        </w:rPr>
        <w:t>ガス振興センター</w:t>
      </w:r>
    </w:p>
    <w:p w:rsidR="001E6399" w:rsidRPr="00A4070F" w:rsidRDefault="00A75C70" w:rsidP="00382886">
      <w:pPr>
        <w:rPr>
          <w:sz w:val="22"/>
          <w:szCs w:val="22"/>
        </w:rPr>
      </w:pPr>
      <w:r w:rsidRPr="00A4070F">
        <w:rPr>
          <w:rFonts w:hint="eastAsia"/>
          <w:sz w:val="22"/>
          <w:szCs w:val="22"/>
        </w:rPr>
        <w:t>理事長</w:t>
      </w:r>
      <w:r w:rsidR="00166E4C" w:rsidRPr="00A4070F">
        <w:rPr>
          <w:rFonts w:hint="eastAsia"/>
          <w:sz w:val="22"/>
          <w:szCs w:val="22"/>
        </w:rPr>
        <w:t xml:space="preserve">　</w:t>
      </w:r>
      <w:r w:rsidR="007E6E79" w:rsidRPr="00A4070F">
        <w:rPr>
          <w:rFonts w:hint="eastAsia"/>
          <w:sz w:val="22"/>
          <w:szCs w:val="22"/>
        </w:rPr>
        <w:t xml:space="preserve">　　　　　　　</w:t>
      </w:r>
      <w:r w:rsidR="001E6399" w:rsidRPr="00A4070F">
        <w:rPr>
          <w:rFonts w:hint="eastAsia"/>
          <w:sz w:val="22"/>
          <w:szCs w:val="22"/>
        </w:rPr>
        <w:t>殿</w:t>
      </w:r>
    </w:p>
    <w:p w:rsidR="00173765" w:rsidRPr="00A4070F" w:rsidRDefault="00173765">
      <w:pPr>
        <w:rPr>
          <w:sz w:val="22"/>
          <w:szCs w:val="22"/>
        </w:rPr>
      </w:pPr>
    </w:p>
    <w:p w:rsidR="00FF395A" w:rsidRPr="00A4070F" w:rsidRDefault="00C374C4" w:rsidP="00A72406">
      <w:pPr>
        <w:jc w:val="center"/>
        <w:rPr>
          <w:sz w:val="22"/>
          <w:szCs w:val="22"/>
        </w:rPr>
      </w:pPr>
      <w:r w:rsidRPr="00A4070F">
        <w:rPr>
          <w:rFonts w:hint="eastAsia"/>
          <w:sz w:val="22"/>
          <w:szCs w:val="22"/>
        </w:rPr>
        <w:t xml:space="preserve">  </w:t>
      </w:r>
      <w:r w:rsidR="00F0445C" w:rsidRPr="00A4070F">
        <w:rPr>
          <w:rFonts w:hint="eastAsia"/>
          <w:sz w:val="22"/>
          <w:szCs w:val="22"/>
        </w:rPr>
        <w:t xml:space="preserve">　</w:t>
      </w:r>
      <w:r w:rsidR="00110B50" w:rsidRPr="00A4070F">
        <w:rPr>
          <w:rFonts w:hint="eastAsia"/>
          <w:sz w:val="22"/>
          <w:szCs w:val="22"/>
        </w:rPr>
        <w:t xml:space="preserve">  </w:t>
      </w:r>
      <w:r w:rsidR="00382886" w:rsidRPr="00A4070F">
        <w:rPr>
          <w:rFonts w:hint="eastAsia"/>
          <w:sz w:val="22"/>
          <w:szCs w:val="22"/>
        </w:rPr>
        <w:t xml:space="preserve">補助事業者　</w:t>
      </w:r>
      <w:r w:rsidR="00FF395A" w:rsidRPr="00A4070F">
        <w:rPr>
          <w:rFonts w:hint="eastAsia"/>
          <w:sz w:val="22"/>
          <w:szCs w:val="22"/>
        </w:rPr>
        <w:t>住所</w:t>
      </w:r>
    </w:p>
    <w:p w:rsidR="00FF395A" w:rsidRPr="00A4070F" w:rsidRDefault="00FF395A" w:rsidP="00FF395A">
      <w:pPr>
        <w:jc w:val="left"/>
        <w:rPr>
          <w:sz w:val="22"/>
          <w:szCs w:val="22"/>
        </w:rPr>
      </w:pPr>
      <w:r w:rsidRPr="00A4070F">
        <w:rPr>
          <w:rFonts w:hint="eastAsia"/>
          <w:sz w:val="22"/>
          <w:szCs w:val="22"/>
        </w:rPr>
        <w:t xml:space="preserve">　　　　　　　　　　　　　　　　　　　　　　</w:t>
      </w:r>
      <w:r w:rsidR="00C374C4" w:rsidRPr="00A4070F">
        <w:rPr>
          <w:rFonts w:hint="eastAsia"/>
          <w:sz w:val="22"/>
          <w:szCs w:val="22"/>
        </w:rPr>
        <w:t xml:space="preserve">　　</w:t>
      </w:r>
      <w:r w:rsidR="00F0445C" w:rsidRPr="00A4070F">
        <w:rPr>
          <w:rFonts w:hint="eastAsia"/>
          <w:sz w:val="22"/>
          <w:szCs w:val="22"/>
        </w:rPr>
        <w:t xml:space="preserve">　</w:t>
      </w:r>
      <w:r w:rsidRPr="00A4070F">
        <w:rPr>
          <w:rFonts w:hint="eastAsia"/>
          <w:sz w:val="22"/>
          <w:szCs w:val="22"/>
        </w:rPr>
        <w:t>氏名　　法人にあっては名称</w:t>
      </w:r>
    </w:p>
    <w:p w:rsidR="00FF395A" w:rsidRPr="00A4070F" w:rsidRDefault="00FF395A" w:rsidP="00F0445C">
      <w:pPr>
        <w:ind w:firstLineChars="2900" w:firstLine="6380"/>
        <w:jc w:val="left"/>
        <w:rPr>
          <w:sz w:val="22"/>
          <w:szCs w:val="22"/>
        </w:rPr>
      </w:pPr>
      <w:r w:rsidRPr="00A4070F">
        <w:rPr>
          <w:rFonts w:hint="eastAsia"/>
          <w:sz w:val="22"/>
          <w:szCs w:val="22"/>
        </w:rPr>
        <w:t xml:space="preserve">及び代表者の氏名　</w:t>
      </w:r>
      <w:r w:rsidR="00A72406" w:rsidRPr="00A4070F">
        <w:rPr>
          <w:rFonts w:hint="eastAsia"/>
          <w:sz w:val="22"/>
          <w:szCs w:val="22"/>
        </w:rPr>
        <w:t xml:space="preserve">　</w:t>
      </w:r>
      <w:r w:rsidRPr="00A4070F">
        <w:rPr>
          <w:rFonts w:hint="eastAsia"/>
          <w:sz w:val="22"/>
          <w:szCs w:val="22"/>
        </w:rPr>
        <w:t xml:space="preserve">　</w:t>
      </w:r>
      <w:r w:rsidRPr="00A4070F">
        <w:rPr>
          <w:rFonts w:hint="eastAsia"/>
          <w:sz w:val="22"/>
          <w:szCs w:val="22"/>
        </w:rPr>
        <w:t xml:space="preserve"> </w:t>
      </w:r>
      <w:r w:rsidRPr="00A4070F">
        <w:rPr>
          <w:rFonts w:hint="eastAsia"/>
          <w:sz w:val="22"/>
          <w:szCs w:val="22"/>
        </w:rPr>
        <w:t>印</w:t>
      </w:r>
    </w:p>
    <w:p w:rsidR="00166E4C" w:rsidRPr="00A4070F" w:rsidRDefault="00166E4C">
      <w:pPr>
        <w:rPr>
          <w:sz w:val="22"/>
          <w:szCs w:val="22"/>
        </w:rPr>
      </w:pPr>
    </w:p>
    <w:p w:rsidR="00166E4C" w:rsidRPr="00A4070F" w:rsidRDefault="00166E4C">
      <w:pPr>
        <w:rPr>
          <w:sz w:val="22"/>
          <w:szCs w:val="22"/>
        </w:rPr>
      </w:pPr>
    </w:p>
    <w:p w:rsidR="001E6399" w:rsidRPr="00A4070F" w:rsidRDefault="00FF395A" w:rsidP="003150A2">
      <w:pPr>
        <w:ind w:leftChars="-4" w:left="-8"/>
        <w:jc w:val="left"/>
        <w:rPr>
          <w:sz w:val="22"/>
          <w:szCs w:val="22"/>
        </w:rPr>
      </w:pPr>
      <w:r w:rsidRPr="00A4070F">
        <w:rPr>
          <w:rFonts w:hint="eastAsia"/>
          <w:sz w:val="22"/>
          <w:szCs w:val="22"/>
        </w:rPr>
        <w:t>平成</w:t>
      </w:r>
      <w:r w:rsidR="00C374C4" w:rsidRPr="00A4070F">
        <w:rPr>
          <w:rFonts w:hint="eastAsia"/>
          <w:sz w:val="22"/>
          <w:szCs w:val="22"/>
        </w:rPr>
        <w:t xml:space="preserve">　</w:t>
      </w:r>
      <w:r w:rsidR="00FA44BC" w:rsidRPr="00A4070F">
        <w:rPr>
          <w:rFonts w:hint="eastAsia"/>
          <w:sz w:val="22"/>
          <w:szCs w:val="22"/>
        </w:rPr>
        <w:t xml:space="preserve">　</w:t>
      </w:r>
      <w:r w:rsidRPr="00A4070F">
        <w:rPr>
          <w:rFonts w:hint="eastAsia"/>
          <w:sz w:val="22"/>
          <w:szCs w:val="22"/>
        </w:rPr>
        <w:t>年度</w:t>
      </w:r>
      <w:r w:rsidR="001E6399" w:rsidRPr="00A4070F">
        <w:rPr>
          <w:rFonts w:hint="eastAsia"/>
          <w:sz w:val="22"/>
          <w:szCs w:val="22"/>
        </w:rPr>
        <w:t>石油ガス流通合理化対策事業</w:t>
      </w:r>
      <w:r w:rsidR="00C374C4" w:rsidRPr="00A4070F">
        <w:rPr>
          <w:rFonts w:hint="eastAsia"/>
          <w:sz w:val="22"/>
          <w:szCs w:val="22"/>
        </w:rPr>
        <w:t>費補助金</w:t>
      </w:r>
      <w:r w:rsidR="00E9347D" w:rsidRPr="00A4070F">
        <w:rPr>
          <w:rFonts w:hint="eastAsia"/>
          <w:sz w:val="22"/>
          <w:szCs w:val="22"/>
        </w:rPr>
        <w:t>（石油ガスの流通合理化及び取引の適正化等に関する</w:t>
      </w:r>
      <w:r w:rsidR="006E7ED7" w:rsidRPr="00A4070F">
        <w:rPr>
          <w:rFonts w:hint="eastAsia"/>
          <w:sz w:val="22"/>
          <w:szCs w:val="22"/>
        </w:rPr>
        <w:t>支援</w:t>
      </w:r>
      <w:r w:rsidR="00E9347D" w:rsidRPr="00A4070F">
        <w:rPr>
          <w:rFonts w:hint="eastAsia"/>
          <w:sz w:val="22"/>
          <w:szCs w:val="22"/>
        </w:rPr>
        <w:t>事業費</w:t>
      </w:r>
      <w:r w:rsidR="007C0788" w:rsidRPr="00A4070F">
        <w:rPr>
          <w:rFonts w:hint="eastAsia"/>
          <w:sz w:val="22"/>
          <w:szCs w:val="22"/>
        </w:rPr>
        <w:t>のうち</w:t>
      </w:r>
      <w:r w:rsidR="001E6399" w:rsidRPr="00A4070F">
        <w:rPr>
          <w:rFonts w:hint="eastAsia"/>
          <w:sz w:val="22"/>
          <w:szCs w:val="22"/>
        </w:rPr>
        <w:t>構造改善</w:t>
      </w:r>
      <w:r w:rsidR="007C0788" w:rsidRPr="00A4070F">
        <w:rPr>
          <w:rFonts w:hint="eastAsia"/>
          <w:sz w:val="22"/>
          <w:szCs w:val="22"/>
        </w:rPr>
        <w:t>推進</w:t>
      </w:r>
      <w:r w:rsidR="001E6399" w:rsidRPr="00A4070F">
        <w:rPr>
          <w:rFonts w:hint="eastAsia"/>
          <w:sz w:val="22"/>
          <w:szCs w:val="22"/>
        </w:rPr>
        <w:t>事業に係るもの）</w:t>
      </w:r>
      <w:r w:rsidR="00C374C4" w:rsidRPr="00A4070F">
        <w:rPr>
          <w:rFonts w:hint="eastAsia"/>
          <w:sz w:val="22"/>
          <w:szCs w:val="22"/>
        </w:rPr>
        <w:t>計画変更等承認申請書</w:t>
      </w:r>
    </w:p>
    <w:p w:rsidR="007C0788" w:rsidRPr="00A4070F" w:rsidRDefault="007C0788" w:rsidP="005B6291">
      <w:pPr>
        <w:jc w:val="center"/>
        <w:rPr>
          <w:sz w:val="22"/>
          <w:szCs w:val="22"/>
        </w:rPr>
      </w:pPr>
    </w:p>
    <w:p w:rsidR="001E6399" w:rsidRPr="00A4070F" w:rsidRDefault="001E6399">
      <w:pPr>
        <w:rPr>
          <w:sz w:val="22"/>
          <w:szCs w:val="22"/>
        </w:rPr>
      </w:pPr>
    </w:p>
    <w:p w:rsidR="00166E4C" w:rsidRDefault="00173765" w:rsidP="001E4465">
      <w:pPr>
        <w:ind w:firstLineChars="100" w:firstLine="220"/>
        <w:rPr>
          <w:sz w:val="22"/>
          <w:szCs w:val="22"/>
        </w:rPr>
      </w:pPr>
      <w:r w:rsidRPr="00A4070F">
        <w:rPr>
          <w:rFonts w:hint="eastAsia"/>
          <w:sz w:val="22"/>
          <w:szCs w:val="22"/>
        </w:rPr>
        <w:t>平成　　年　　月　　日付で交付決定通知を受けた標記</w:t>
      </w:r>
      <w:r w:rsidR="002242E3" w:rsidRPr="00A4070F">
        <w:rPr>
          <w:rFonts w:hint="eastAsia"/>
          <w:sz w:val="22"/>
          <w:szCs w:val="22"/>
        </w:rPr>
        <w:t>補助事業について</w:t>
      </w:r>
      <w:r w:rsidR="00166E4C" w:rsidRPr="00A4070F">
        <w:rPr>
          <w:rFonts w:hint="eastAsia"/>
          <w:sz w:val="22"/>
          <w:szCs w:val="22"/>
        </w:rPr>
        <w:t>、</w:t>
      </w:r>
      <w:r w:rsidR="000B28B3" w:rsidRPr="00A4070F">
        <w:rPr>
          <w:rFonts w:hint="eastAsia"/>
          <w:sz w:val="22"/>
          <w:szCs w:val="22"/>
        </w:rPr>
        <w:t>石油ガス流通合理化対策事業費補助金（</w:t>
      </w:r>
      <w:r w:rsidR="00E9347D" w:rsidRPr="00A4070F">
        <w:rPr>
          <w:rFonts w:hint="eastAsia"/>
          <w:sz w:val="22"/>
          <w:szCs w:val="22"/>
        </w:rPr>
        <w:t>石油ガスの流通合理化及び取引の適正化等に関する</w:t>
      </w:r>
      <w:r w:rsidR="006E7ED7" w:rsidRPr="00A4070F">
        <w:rPr>
          <w:rFonts w:hint="eastAsia"/>
          <w:sz w:val="22"/>
          <w:szCs w:val="22"/>
        </w:rPr>
        <w:t>支援</w:t>
      </w:r>
      <w:r w:rsidR="00E9347D" w:rsidRPr="00A4070F">
        <w:rPr>
          <w:rFonts w:hint="eastAsia"/>
          <w:sz w:val="22"/>
          <w:szCs w:val="22"/>
        </w:rPr>
        <w:t>事業費</w:t>
      </w:r>
      <w:r w:rsidR="009D604D" w:rsidRPr="00A4070F">
        <w:rPr>
          <w:rFonts w:hint="eastAsia"/>
          <w:sz w:val="22"/>
          <w:szCs w:val="22"/>
        </w:rPr>
        <w:t>の</w:t>
      </w:r>
      <w:r w:rsidR="009D604D" w:rsidRPr="00C42ECC">
        <w:rPr>
          <w:rFonts w:hint="eastAsia"/>
          <w:sz w:val="22"/>
          <w:szCs w:val="22"/>
        </w:rPr>
        <w:t>うち</w:t>
      </w:r>
      <w:r w:rsidR="00166E4C" w:rsidRPr="00C42ECC">
        <w:rPr>
          <w:rFonts w:hint="eastAsia"/>
          <w:sz w:val="22"/>
          <w:szCs w:val="22"/>
        </w:rPr>
        <w:t>構造改善</w:t>
      </w:r>
      <w:r w:rsidR="007C0788" w:rsidRPr="00C42ECC">
        <w:rPr>
          <w:rFonts w:hint="eastAsia"/>
          <w:sz w:val="22"/>
          <w:szCs w:val="22"/>
        </w:rPr>
        <w:t>推進</w:t>
      </w:r>
      <w:r w:rsidR="00166E4C" w:rsidRPr="00C42ECC">
        <w:rPr>
          <w:rFonts w:hint="eastAsia"/>
          <w:sz w:val="22"/>
          <w:szCs w:val="22"/>
        </w:rPr>
        <w:t>事業</w:t>
      </w:r>
      <w:r w:rsidR="009D604D" w:rsidRPr="00C42ECC">
        <w:rPr>
          <w:rFonts w:hint="eastAsia"/>
          <w:sz w:val="22"/>
          <w:szCs w:val="22"/>
        </w:rPr>
        <w:t>に係るもの</w:t>
      </w:r>
      <w:r w:rsidR="000B28B3" w:rsidRPr="00C42ECC">
        <w:rPr>
          <w:rFonts w:hint="eastAsia"/>
          <w:sz w:val="22"/>
          <w:szCs w:val="22"/>
        </w:rPr>
        <w:t>）</w:t>
      </w:r>
      <w:r w:rsidR="00166E4C" w:rsidRPr="00C42ECC">
        <w:rPr>
          <w:rFonts w:hint="eastAsia"/>
          <w:sz w:val="22"/>
          <w:szCs w:val="22"/>
        </w:rPr>
        <w:t>業務方法書第</w:t>
      </w:r>
      <w:r w:rsidR="006B29A9" w:rsidRPr="00C42ECC">
        <w:rPr>
          <w:rFonts w:hint="eastAsia"/>
          <w:sz w:val="22"/>
          <w:szCs w:val="22"/>
        </w:rPr>
        <w:t>１</w:t>
      </w:r>
      <w:r w:rsidR="002C1F06">
        <w:rPr>
          <w:rFonts w:hint="eastAsia"/>
          <w:sz w:val="22"/>
          <w:szCs w:val="22"/>
        </w:rPr>
        <w:t>５</w:t>
      </w:r>
      <w:r w:rsidR="00166E4C" w:rsidRPr="00C42ECC">
        <w:rPr>
          <w:rFonts w:hint="eastAsia"/>
          <w:sz w:val="22"/>
          <w:szCs w:val="22"/>
        </w:rPr>
        <w:t>条</w:t>
      </w:r>
      <w:r w:rsidR="002242E3" w:rsidRPr="00C42ECC">
        <w:rPr>
          <w:rFonts w:hint="eastAsia"/>
          <w:sz w:val="22"/>
          <w:szCs w:val="22"/>
        </w:rPr>
        <w:t>第</w:t>
      </w:r>
      <w:r w:rsidR="002242E3" w:rsidRPr="00C42ECC">
        <w:rPr>
          <w:rFonts w:ascii="ＭＳ 明朝" w:hAnsi="ＭＳ 明朝" w:hint="eastAsia"/>
          <w:sz w:val="22"/>
          <w:szCs w:val="22"/>
        </w:rPr>
        <w:t>1</w:t>
      </w:r>
      <w:r w:rsidR="002242E3" w:rsidRPr="00C42ECC">
        <w:rPr>
          <w:rFonts w:hint="eastAsia"/>
          <w:sz w:val="22"/>
          <w:szCs w:val="22"/>
        </w:rPr>
        <w:t>項の規定</w:t>
      </w:r>
      <w:r w:rsidR="002242E3">
        <w:rPr>
          <w:rFonts w:hint="eastAsia"/>
          <w:sz w:val="22"/>
          <w:szCs w:val="22"/>
        </w:rPr>
        <w:t>に基づき、下記事項の計画変更を申請します。</w:t>
      </w:r>
    </w:p>
    <w:p w:rsidR="00183278" w:rsidRPr="00DD5664" w:rsidRDefault="00183278">
      <w:pPr>
        <w:rPr>
          <w:sz w:val="22"/>
          <w:szCs w:val="22"/>
        </w:rPr>
      </w:pPr>
    </w:p>
    <w:p w:rsidR="0019346F" w:rsidRPr="00C42ECC" w:rsidRDefault="0019346F" w:rsidP="001E6399">
      <w:pPr>
        <w:pStyle w:val="a3"/>
      </w:pPr>
    </w:p>
    <w:p w:rsidR="001E6399" w:rsidRDefault="001E6399" w:rsidP="001E6399">
      <w:pPr>
        <w:pStyle w:val="a3"/>
      </w:pPr>
      <w:r w:rsidRPr="00DD5664">
        <w:rPr>
          <w:rFonts w:hint="eastAsia"/>
        </w:rPr>
        <w:t>記</w:t>
      </w:r>
    </w:p>
    <w:p w:rsidR="004211F4" w:rsidRPr="004211F4" w:rsidRDefault="004211F4" w:rsidP="004211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4211F4" w:rsidRPr="007E0B84" w:rsidTr="00C374C4">
        <w:trPr>
          <w:trHeight w:val="557"/>
          <w:jc w:val="center"/>
        </w:trPr>
        <w:tc>
          <w:tcPr>
            <w:tcW w:w="2625" w:type="dxa"/>
            <w:vAlign w:val="center"/>
          </w:tcPr>
          <w:p w:rsidR="004211F4" w:rsidRPr="007E0B84" w:rsidRDefault="004211F4" w:rsidP="007E0B84">
            <w:pPr>
              <w:widowControl/>
              <w:jc w:val="center"/>
              <w:rPr>
                <w:rFonts w:ascii="ＭＳ Ｐゴシック" w:eastAsia="ＭＳ Ｐゴシック" w:hAnsi="ＭＳ Ｐゴシック" w:cs="ＭＳ Ｐゴシック"/>
                <w:bCs/>
                <w:kern w:val="0"/>
                <w:sz w:val="24"/>
              </w:rPr>
            </w:pPr>
            <w:r w:rsidRPr="007E0B84">
              <w:rPr>
                <w:rFonts w:ascii="ＭＳ Ｐゴシック" w:eastAsia="ＭＳ Ｐゴシック" w:hAnsi="ＭＳ Ｐゴシック" w:cs="ＭＳ Ｐゴシック" w:hint="eastAsia"/>
                <w:bCs/>
                <w:kern w:val="0"/>
                <w:sz w:val="24"/>
              </w:rPr>
              <w:t>補助金交付番号</w:t>
            </w:r>
          </w:p>
        </w:tc>
        <w:tc>
          <w:tcPr>
            <w:tcW w:w="2625" w:type="dxa"/>
            <w:vAlign w:val="center"/>
          </w:tcPr>
          <w:p w:rsidR="004211F4" w:rsidRPr="007E0B84" w:rsidRDefault="004211F4" w:rsidP="007E0B84">
            <w:pPr>
              <w:widowControl/>
              <w:jc w:val="center"/>
              <w:rPr>
                <w:rFonts w:ascii="ＭＳ Ｐゴシック" w:eastAsia="ＭＳ Ｐゴシック" w:hAnsi="ＭＳ Ｐゴシック" w:cs="ＭＳ Ｐゴシック"/>
                <w:bCs/>
                <w:kern w:val="0"/>
                <w:sz w:val="24"/>
              </w:rPr>
            </w:pPr>
          </w:p>
        </w:tc>
      </w:tr>
    </w:tbl>
    <w:p w:rsidR="003D359F" w:rsidRDefault="003D359F" w:rsidP="00063807">
      <w:pPr>
        <w:rPr>
          <w:rFonts w:ascii="ＭＳ ゴシック" w:hAnsi="ＭＳ ゴシック"/>
          <w:sz w:val="22"/>
          <w:szCs w:val="22"/>
        </w:rPr>
      </w:pPr>
    </w:p>
    <w:p w:rsidR="00C374C4" w:rsidRDefault="00C374C4" w:rsidP="00063807">
      <w:pPr>
        <w:rPr>
          <w:rFonts w:ascii="ＭＳ ゴシック" w:hAnsi="ＭＳ ゴシック"/>
          <w:sz w:val="22"/>
          <w:szCs w:val="22"/>
        </w:rPr>
      </w:pPr>
    </w:p>
    <w:p w:rsidR="00C374C4" w:rsidRDefault="00C374C4" w:rsidP="00063807">
      <w:pPr>
        <w:rPr>
          <w:rFonts w:ascii="ＭＳ ゴシック" w:hAnsi="ＭＳ ゴシック"/>
          <w:sz w:val="22"/>
          <w:szCs w:val="22"/>
        </w:rPr>
      </w:pPr>
    </w:p>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変更などの内容</w:t>
      </w:r>
    </w:p>
    <w:tbl>
      <w:tblPr>
        <w:tblpPr w:leftFromText="142" w:rightFromText="142" w:vertAnchor="page" w:horzAnchor="margin" w:tblpX="288" w:tblpY="1116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060"/>
        <w:gridCol w:w="3060"/>
      </w:tblGrid>
      <w:tr w:rsidR="002242E3" w:rsidRPr="007E0B84" w:rsidTr="00C374C4">
        <w:tc>
          <w:tcPr>
            <w:tcW w:w="2808" w:type="dxa"/>
          </w:tcPr>
          <w:p w:rsidR="002242E3" w:rsidRPr="007E0B84" w:rsidRDefault="002242E3" w:rsidP="00C374C4">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変更事項</w:t>
            </w:r>
          </w:p>
        </w:tc>
        <w:tc>
          <w:tcPr>
            <w:tcW w:w="3060" w:type="dxa"/>
          </w:tcPr>
          <w:p w:rsidR="002242E3" w:rsidRPr="007E0B84" w:rsidRDefault="002242E3" w:rsidP="00C374C4">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変更前</w:t>
            </w:r>
          </w:p>
        </w:tc>
        <w:tc>
          <w:tcPr>
            <w:tcW w:w="3060" w:type="dxa"/>
          </w:tcPr>
          <w:p w:rsidR="002242E3" w:rsidRPr="007E0B84" w:rsidRDefault="002242E3" w:rsidP="00C374C4">
            <w:pPr>
              <w:widowControl/>
              <w:jc w:val="center"/>
              <w:rPr>
                <w:rFonts w:ascii="ＭＳ Ｐゴシック" w:eastAsia="ＭＳ Ｐゴシック" w:hAnsi="ＭＳ Ｐゴシック" w:cs="ＭＳ Ｐゴシック"/>
                <w:bCs/>
                <w:kern w:val="0"/>
                <w:sz w:val="22"/>
                <w:szCs w:val="22"/>
              </w:rPr>
            </w:pPr>
            <w:r w:rsidRPr="007E0B84">
              <w:rPr>
                <w:rFonts w:ascii="ＭＳ Ｐゴシック" w:eastAsia="ＭＳ Ｐゴシック" w:hAnsi="ＭＳ Ｐゴシック" w:cs="ＭＳ Ｐゴシック" w:hint="eastAsia"/>
                <w:bCs/>
                <w:kern w:val="0"/>
                <w:sz w:val="22"/>
                <w:szCs w:val="22"/>
              </w:rPr>
              <w:t>変更後</w:t>
            </w:r>
          </w:p>
        </w:tc>
      </w:tr>
      <w:tr w:rsidR="002242E3" w:rsidRPr="007E0B84" w:rsidTr="00C374C4">
        <w:trPr>
          <w:trHeight w:val="865"/>
        </w:trPr>
        <w:tc>
          <w:tcPr>
            <w:tcW w:w="2808" w:type="dxa"/>
          </w:tcPr>
          <w:p w:rsidR="002242E3" w:rsidRPr="007E0B84" w:rsidRDefault="002242E3" w:rsidP="00C374C4">
            <w:pPr>
              <w:widowControl/>
              <w:rPr>
                <w:rFonts w:ascii="ＭＳ Ｐゴシック" w:eastAsia="ＭＳ Ｐゴシック" w:hAnsi="ＭＳ Ｐゴシック" w:cs="ＭＳ Ｐゴシック"/>
                <w:bCs/>
                <w:kern w:val="0"/>
                <w:sz w:val="22"/>
                <w:szCs w:val="22"/>
              </w:rPr>
            </w:pPr>
          </w:p>
        </w:tc>
        <w:tc>
          <w:tcPr>
            <w:tcW w:w="3060" w:type="dxa"/>
          </w:tcPr>
          <w:p w:rsidR="002242E3" w:rsidRPr="007E0B84" w:rsidRDefault="002242E3" w:rsidP="00C374C4">
            <w:pPr>
              <w:widowControl/>
              <w:rPr>
                <w:rFonts w:ascii="ＭＳ Ｐゴシック" w:eastAsia="ＭＳ Ｐゴシック" w:hAnsi="ＭＳ Ｐゴシック" w:cs="ＭＳ Ｐゴシック"/>
                <w:bCs/>
                <w:kern w:val="0"/>
                <w:sz w:val="22"/>
                <w:szCs w:val="22"/>
              </w:rPr>
            </w:pPr>
          </w:p>
        </w:tc>
        <w:tc>
          <w:tcPr>
            <w:tcW w:w="3060" w:type="dxa"/>
          </w:tcPr>
          <w:p w:rsidR="002242E3" w:rsidRPr="007E0B84" w:rsidRDefault="002242E3" w:rsidP="00C374C4">
            <w:pPr>
              <w:widowControl/>
              <w:rPr>
                <w:rFonts w:ascii="ＭＳ Ｐゴシック" w:eastAsia="ＭＳ Ｐゴシック" w:hAnsi="ＭＳ Ｐゴシック" w:cs="ＭＳ Ｐゴシック"/>
                <w:bCs/>
                <w:kern w:val="0"/>
                <w:sz w:val="22"/>
                <w:szCs w:val="22"/>
              </w:rPr>
            </w:pPr>
          </w:p>
        </w:tc>
      </w:tr>
    </w:tbl>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変更を必要とする理由</w:t>
      </w:r>
    </w:p>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w:t>
      </w:r>
      <w:r w:rsidR="003D4804">
        <w:rPr>
          <w:rFonts w:ascii="ＭＳ ゴシック" w:hAnsi="ＭＳ ゴシック" w:hint="eastAsia"/>
          <w:sz w:val="22"/>
          <w:szCs w:val="22"/>
        </w:rPr>
        <w:t>の</w:t>
      </w:r>
      <w:r w:rsidRPr="00173765">
        <w:rPr>
          <w:rFonts w:ascii="ＭＳ ゴシック" w:hAnsi="ＭＳ ゴシック" w:hint="eastAsia"/>
          <w:sz w:val="22"/>
          <w:szCs w:val="22"/>
        </w:rPr>
        <w:t>補助事業</w:t>
      </w:r>
      <w:r w:rsidR="003D4804">
        <w:rPr>
          <w:rFonts w:ascii="ＭＳ ゴシック" w:hAnsi="ＭＳ ゴシック" w:hint="eastAsia"/>
          <w:sz w:val="22"/>
          <w:szCs w:val="22"/>
        </w:rPr>
        <w:t>に</w:t>
      </w:r>
      <w:r w:rsidRPr="00173765">
        <w:rPr>
          <w:rFonts w:ascii="ＭＳ ゴシック" w:hAnsi="ＭＳ ゴシック" w:hint="eastAsia"/>
          <w:sz w:val="22"/>
          <w:szCs w:val="22"/>
        </w:rPr>
        <w:t>与える影響</w:t>
      </w:r>
    </w:p>
    <w:p w:rsidR="002242E3" w:rsidRPr="00173765" w:rsidRDefault="002242E3" w:rsidP="002242E3">
      <w:pPr>
        <w:numPr>
          <w:ilvl w:val="0"/>
          <w:numId w:val="2"/>
        </w:numPr>
        <w:rPr>
          <w:rFonts w:ascii="ＭＳ ゴシック" w:hAnsi="ＭＳ ゴシック"/>
          <w:sz w:val="22"/>
          <w:szCs w:val="22"/>
        </w:rPr>
      </w:pPr>
      <w:r w:rsidRPr="00173765">
        <w:rPr>
          <w:rFonts w:ascii="ＭＳ ゴシック" w:hAnsi="ＭＳ ゴシック" w:hint="eastAsia"/>
          <w:sz w:val="22"/>
          <w:szCs w:val="22"/>
        </w:rPr>
        <w:t>計画変更後の</w:t>
      </w:r>
      <w:r w:rsidR="00FF395A">
        <w:rPr>
          <w:rFonts w:ascii="ＭＳ ゴシック" w:hAnsi="ＭＳ ゴシック" w:hint="eastAsia"/>
          <w:sz w:val="22"/>
          <w:szCs w:val="22"/>
        </w:rPr>
        <w:t>補助事業に要する経費、</w:t>
      </w:r>
      <w:r w:rsidRPr="00173765">
        <w:rPr>
          <w:rFonts w:ascii="ＭＳ ゴシック" w:hAnsi="ＭＳ ゴシック" w:hint="eastAsia"/>
          <w:sz w:val="22"/>
          <w:szCs w:val="22"/>
        </w:rPr>
        <w:t>補助対象経費及</w:t>
      </w:r>
      <w:r w:rsidR="00FF395A">
        <w:rPr>
          <w:rFonts w:ascii="ＭＳ ゴシック" w:hAnsi="ＭＳ ゴシック" w:hint="eastAsia"/>
          <w:sz w:val="22"/>
          <w:szCs w:val="22"/>
        </w:rPr>
        <w:t>び補助金額</w:t>
      </w:r>
      <w:r w:rsidRPr="00173765">
        <w:rPr>
          <w:rFonts w:ascii="ＭＳ ゴシック" w:hAnsi="ＭＳ ゴシック" w:hint="eastAsia"/>
          <w:sz w:val="22"/>
          <w:szCs w:val="22"/>
        </w:rPr>
        <w:t>（新旧対比</w:t>
      </w:r>
      <w:r w:rsidR="00FF395A">
        <w:rPr>
          <w:rFonts w:ascii="ＭＳ ゴシック" w:hAnsi="ＭＳ ゴシック" w:hint="eastAsia"/>
          <w:sz w:val="22"/>
          <w:szCs w:val="22"/>
        </w:rPr>
        <w:t>）別紙</w:t>
      </w:r>
    </w:p>
    <w:p w:rsidR="00A17AE0" w:rsidRDefault="00FF395A" w:rsidP="002242E3">
      <w:pPr>
        <w:numPr>
          <w:ilvl w:val="0"/>
          <w:numId w:val="2"/>
        </w:numPr>
        <w:rPr>
          <w:rFonts w:ascii="ＭＳ ゴシック" w:hAnsi="ＭＳ ゴシック"/>
          <w:sz w:val="22"/>
          <w:szCs w:val="22"/>
        </w:rPr>
      </w:pPr>
      <w:r>
        <w:rPr>
          <w:rFonts w:ascii="ＭＳ ゴシック" w:hAnsi="ＭＳ ゴシック" w:hint="eastAsia"/>
          <w:sz w:val="22"/>
          <w:szCs w:val="22"/>
        </w:rPr>
        <w:t>同上の</w:t>
      </w:r>
      <w:r w:rsidR="002242E3" w:rsidRPr="00173765">
        <w:rPr>
          <w:rFonts w:ascii="ＭＳ ゴシック" w:hAnsi="ＭＳ ゴシック" w:hint="eastAsia"/>
          <w:sz w:val="22"/>
          <w:szCs w:val="22"/>
        </w:rPr>
        <w:t>算出基礎</w:t>
      </w:r>
    </w:p>
    <w:p w:rsidR="00C06EE7" w:rsidRDefault="00C06EE7" w:rsidP="00C06EE7">
      <w:pPr>
        <w:ind w:left="630"/>
        <w:rPr>
          <w:rFonts w:ascii="ＭＳ ゴシック" w:hAnsi="ＭＳ ゴシック"/>
          <w:sz w:val="22"/>
          <w:szCs w:val="22"/>
        </w:rPr>
      </w:pPr>
    </w:p>
    <w:p w:rsidR="00A17AE0" w:rsidRPr="00BA6961" w:rsidRDefault="00A17AE0" w:rsidP="00A17AE0">
      <w:pPr>
        <w:pStyle w:val="a8"/>
        <w:rPr>
          <w:rFonts w:ascii="ＭＳ 明朝" w:hAnsi="ＭＳ 明朝"/>
          <w:spacing w:val="0"/>
          <w:sz w:val="22"/>
          <w:szCs w:val="22"/>
        </w:rPr>
      </w:pPr>
      <w:r w:rsidRPr="00BA6961">
        <w:rPr>
          <w:rFonts w:ascii="ＭＳ 明朝" w:hAnsi="ＭＳ 明朝" w:hint="eastAsia"/>
          <w:sz w:val="22"/>
          <w:szCs w:val="22"/>
        </w:rPr>
        <w:lastRenderedPageBreak/>
        <w:t>（別紙）</w:t>
      </w:r>
    </w:p>
    <w:p w:rsidR="00A17AE0" w:rsidRPr="00BA6961" w:rsidRDefault="00A17AE0" w:rsidP="00A17AE0">
      <w:pPr>
        <w:pStyle w:val="a8"/>
        <w:rPr>
          <w:rFonts w:ascii="ＭＳ 明朝" w:hAnsi="ＭＳ 明朝"/>
          <w:spacing w:val="0"/>
          <w:sz w:val="22"/>
          <w:szCs w:val="22"/>
        </w:rPr>
      </w:pPr>
    </w:p>
    <w:p w:rsidR="00A17AE0" w:rsidRPr="00BA6961" w:rsidRDefault="00A17AE0" w:rsidP="00A17AE0">
      <w:pPr>
        <w:rPr>
          <w:rFonts w:ascii="ＭＳ 明朝" w:hAnsi="ＭＳ 明朝"/>
          <w:sz w:val="22"/>
          <w:szCs w:val="22"/>
        </w:rPr>
      </w:pPr>
      <w:r w:rsidRPr="00BA6961">
        <w:rPr>
          <w:rFonts w:ascii="ＭＳ 明朝" w:hAnsi="ＭＳ 明朝" w:hint="eastAsia"/>
          <w:sz w:val="22"/>
          <w:szCs w:val="22"/>
        </w:rPr>
        <w:t>変更後の補助事業に要する経費、補助対象経費及び補助金交付申請額</w:t>
      </w:r>
      <w:r w:rsidRPr="00B617FC">
        <w:rPr>
          <w:rFonts w:ascii="ＭＳ 明朝" w:hAnsi="ＭＳ 明朝" w:hint="eastAsia"/>
          <w:sz w:val="22"/>
          <w:szCs w:val="22"/>
        </w:rPr>
        <w:t>（税抜金額）</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920"/>
        <w:gridCol w:w="1680"/>
        <w:gridCol w:w="1680"/>
        <w:gridCol w:w="960"/>
        <w:gridCol w:w="1680"/>
      </w:tblGrid>
      <w:tr w:rsidR="00A17AE0" w:rsidRPr="00BA6961" w:rsidTr="00E46841">
        <w:trPr>
          <w:trHeight w:val="588"/>
          <w:jc w:val="center"/>
        </w:trPr>
        <w:tc>
          <w:tcPr>
            <w:tcW w:w="960" w:type="dxa"/>
            <w:vAlign w:val="center"/>
          </w:tcPr>
          <w:p w:rsidR="00A17AE0" w:rsidRPr="00BA6961" w:rsidRDefault="00361BF2" w:rsidP="00E46841">
            <w:pPr>
              <w:jc w:val="center"/>
              <w:rPr>
                <w:rFonts w:ascii="ＭＳ 明朝" w:hAnsi="ＭＳ 明朝"/>
                <w:sz w:val="22"/>
                <w:szCs w:val="22"/>
              </w:rPr>
            </w:pPr>
            <w:r>
              <w:rPr>
                <w:rFonts w:ascii="ＭＳ 明朝" w:hAnsi="ＭＳ 明朝" w:hint="eastAsia"/>
                <w:sz w:val="22"/>
                <w:szCs w:val="22"/>
              </w:rPr>
              <w:t>項目</w:t>
            </w:r>
          </w:p>
        </w:tc>
        <w:tc>
          <w:tcPr>
            <w:tcW w:w="1920" w:type="dxa"/>
            <w:vAlign w:val="center"/>
          </w:tcPr>
          <w:p w:rsidR="00A17AE0" w:rsidRPr="00BA6961" w:rsidRDefault="00361BF2" w:rsidP="00E46841">
            <w:pPr>
              <w:jc w:val="center"/>
              <w:rPr>
                <w:rFonts w:ascii="ＭＳ 明朝" w:hAnsi="ＭＳ 明朝"/>
                <w:sz w:val="22"/>
                <w:szCs w:val="22"/>
              </w:rPr>
            </w:pPr>
            <w:r>
              <w:rPr>
                <w:rFonts w:ascii="ＭＳ 明朝" w:hAnsi="ＭＳ 明朝" w:hint="eastAsia"/>
                <w:sz w:val="22"/>
                <w:szCs w:val="22"/>
              </w:rPr>
              <w:t>内容</w:t>
            </w:r>
          </w:p>
        </w:tc>
        <w:tc>
          <w:tcPr>
            <w:tcW w:w="1680" w:type="dxa"/>
            <w:vAlign w:val="center"/>
          </w:tcPr>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補助事業に</w:t>
            </w:r>
          </w:p>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要する経費</w:t>
            </w:r>
          </w:p>
        </w:tc>
        <w:tc>
          <w:tcPr>
            <w:tcW w:w="1680" w:type="dxa"/>
            <w:vAlign w:val="center"/>
          </w:tcPr>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補助対象</w:t>
            </w:r>
          </w:p>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経費</w:t>
            </w:r>
          </w:p>
        </w:tc>
        <w:tc>
          <w:tcPr>
            <w:tcW w:w="960" w:type="dxa"/>
            <w:vAlign w:val="center"/>
          </w:tcPr>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補助率</w:t>
            </w:r>
          </w:p>
        </w:tc>
        <w:tc>
          <w:tcPr>
            <w:tcW w:w="1680" w:type="dxa"/>
            <w:vAlign w:val="center"/>
          </w:tcPr>
          <w:p w:rsidR="00A17AE0" w:rsidRPr="00BA6961" w:rsidRDefault="00A17AE0" w:rsidP="00E46841">
            <w:pPr>
              <w:jc w:val="center"/>
              <w:rPr>
                <w:rFonts w:ascii="ＭＳ 明朝" w:hAnsi="ＭＳ 明朝"/>
                <w:sz w:val="22"/>
                <w:szCs w:val="22"/>
                <w:lang w:eastAsia="zh-TW"/>
              </w:rPr>
            </w:pPr>
            <w:r w:rsidRPr="00BA6961">
              <w:rPr>
                <w:rFonts w:ascii="ＭＳ 明朝" w:hAnsi="ＭＳ 明朝" w:hint="eastAsia"/>
                <w:sz w:val="22"/>
                <w:szCs w:val="22"/>
                <w:lang w:eastAsia="zh-TW"/>
              </w:rPr>
              <w:t>補助金</w:t>
            </w:r>
          </w:p>
          <w:p w:rsidR="00A17AE0" w:rsidRPr="00BA6961" w:rsidRDefault="00A17AE0" w:rsidP="00E46841">
            <w:pPr>
              <w:jc w:val="center"/>
              <w:rPr>
                <w:rFonts w:ascii="ＭＳ 明朝" w:hAnsi="ＭＳ 明朝"/>
                <w:sz w:val="22"/>
                <w:szCs w:val="22"/>
                <w:lang w:eastAsia="zh-TW"/>
              </w:rPr>
            </w:pPr>
            <w:r w:rsidRPr="00BA6961">
              <w:rPr>
                <w:rFonts w:ascii="ＭＳ 明朝" w:hAnsi="ＭＳ 明朝" w:hint="eastAsia"/>
                <w:sz w:val="22"/>
                <w:szCs w:val="22"/>
                <w:lang w:eastAsia="zh-TW"/>
              </w:rPr>
              <w:t>交付申請額</w:t>
            </w:r>
          </w:p>
        </w:tc>
      </w:tr>
      <w:tr w:rsidR="00A17AE0" w:rsidRPr="00BA6961" w:rsidTr="00EE676C">
        <w:trPr>
          <w:trHeight w:val="739"/>
          <w:jc w:val="center"/>
        </w:trPr>
        <w:tc>
          <w:tcPr>
            <w:tcW w:w="960" w:type="dxa"/>
            <w:tcBorders>
              <w:bottom w:val="single" w:sz="4" w:space="0" w:color="auto"/>
            </w:tcBorders>
            <w:vAlign w:val="center"/>
          </w:tcPr>
          <w:p w:rsidR="00A17AE0" w:rsidRPr="00BA6961" w:rsidRDefault="00A17AE0" w:rsidP="00E46841">
            <w:pPr>
              <w:rPr>
                <w:rFonts w:ascii="ＭＳ 明朝" w:hAnsi="ＭＳ 明朝"/>
                <w:sz w:val="22"/>
                <w:szCs w:val="22"/>
              </w:rPr>
            </w:pPr>
            <w:r>
              <w:rPr>
                <w:rFonts w:ascii="ＭＳ 明朝" w:hAnsi="ＭＳ 明朝" w:hint="eastAsia"/>
                <w:sz w:val="22"/>
                <w:szCs w:val="22"/>
              </w:rPr>
              <w:t>人件</w:t>
            </w:r>
            <w:r w:rsidRPr="00BA6961">
              <w:rPr>
                <w:rFonts w:ascii="ＭＳ 明朝" w:hAnsi="ＭＳ 明朝" w:hint="eastAsia"/>
                <w:sz w:val="22"/>
                <w:szCs w:val="22"/>
              </w:rPr>
              <w:t>費</w:t>
            </w:r>
          </w:p>
        </w:tc>
        <w:tc>
          <w:tcPr>
            <w:tcW w:w="1920" w:type="dxa"/>
            <w:tcBorders>
              <w:bottom w:val="single" w:sz="4" w:space="0" w:color="auto"/>
            </w:tcBorders>
            <w:vAlign w:val="center"/>
          </w:tcPr>
          <w:p w:rsidR="00C06EE7" w:rsidRPr="008154D6" w:rsidRDefault="00EE676C" w:rsidP="00EE676C">
            <w:pPr>
              <w:jc w:val="center"/>
              <w:rPr>
                <w:rFonts w:ascii="ＭＳ 明朝" w:hAnsi="ＭＳ 明朝"/>
                <w:sz w:val="22"/>
                <w:szCs w:val="22"/>
              </w:rPr>
            </w:pPr>
            <w:r>
              <w:rPr>
                <w:rFonts w:ascii="ＭＳ 明朝" w:hAnsi="ＭＳ 明朝" w:hint="eastAsia"/>
                <w:sz w:val="22"/>
                <w:szCs w:val="22"/>
              </w:rPr>
              <w:t>人件費</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restart"/>
            <w:vAlign w:val="center"/>
          </w:tcPr>
          <w:p w:rsidR="00A17AE0" w:rsidRPr="00BA6961" w:rsidRDefault="00A17AE0" w:rsidP="00E46841">
            <w:pPr>
              <w:ind w:right="-99"/>
              <w:rPr>
                <w:rFonts w:ascii="ＭＳ 明朝" w:hAnsi="ＭＳ 明朝"/>
                <w:kern w:val="22"/>
                <w:sz w:val="22"/>
                <w:szCs w:val="22"/>
              </w:rPr>
            </w:pPr>
          </w:p>
        </w:tc>
        <w:tc>
          <w:tcPr>
            <w:tcW w:w="1680" w:type="dxa"/>
            <w:vMerge w:val="restart"/>
            <w:vAlign w:val="center"/>
          </w:tcPr>
          <w:p w:rsidR="00A17AE0" w:rsidRPr="00BA6961" w:rsidRDefault="00A17AE0" w:rsidP="00E46841">
            <w:pPr>
              <w:jc w:val="right"/>
              <w:rPr>
                <w:rFonts w:ascii="ＭＳ 明朝" w:hAnsi="ＭＳ 明朝"/>
                <w:sz w:val="22"/>
                <w:szCs w:val="22"/>
              </w:rPr>
            </w:pPr>
          </w:p>
        </w:tc>
      </w:tr>
      <w:tr w:rsidR="00A17AE0" w:rsidRPr="00BA6961" w:rsidTr="00E46841">
        <w:trPr>
          <w:trHeight w:val="588"/>
          <w:jc w:val="center"/>
        </w:trPr>
        <w:tc>
          <w:tcPr>
            <w:tcW w:w="960" w:type="dxa"/>
            <w:vMerge w:val="restart"/>
          </w:tcPr>
          <w:p w:rsidR="00A17AE0" w:rsidRDefault="00A17AE0" w:rsidP="00E46841">
            <w:pPr>
              <w:spacing w:line="200" w:lineRule="exact"/>
              <w:rPr>
                <w:rFonts w:ascii="ＭＳ 明朝" w:hAnsi="ＭＳ 明朝"/>
                <w:sz w:val="22"/>
                <w:szCs w:val="22"/>
              </w:rPr>
            </w:pPr>
          </w:p>
          <w:p w:rsidR="00A17AE0" w:rsidRPr="00BA6961" w:rsidRDefault="00A17AE0" w:rsidP="00E46841">
            <w:pPr>
              <w:spacing w:line="200" w:lineRule="exact"/>
              <w:rPr>
                <w:rFonts w:ascii="ＭＳ 明朝" w:hAnsi="ＭＳ 明朝"/>
                <w:sz w:val="22"/>
                <w:szCs w:val="22"/>
              </w:rPr>
            </w:pPr>
            <w:r>
              <w:rPr>
                <w:rFonts w:ascii="ＭＳ 明朝" w:hAnsi="ＭＳ 明朝" w:hint="eastAsia"/>
                <w:sz w:val="22"/>
                <w:szCs w:val="22"/>
              </w:rPr>
              <w:t>事業</w:t>
            </w:r>
            <w:r w:rsidRPr="00BA6961">
              <w:rPr>
                <w:rFonts w:ascii="ＭＳ 明朝" w:hAnsi="ＭＳ 明朝" w:hint="eastAsia"/>
                <w:sz w:val="22"/>
                <w:szCs w:val="22"/>
              </w:rPr>
              <w:t>費</w:t>
            </w:r>
          </w:p>
        </w:tc>
        <w:tc>
          <w:tcPr>
            <w:tcW w:w="1920" w:type="dxa"/>
            <w:tcBorders>
              <w:bottom w:val="single" w:sz="4" w:space="0" w:color="auto"/>
            </w:tcBorders>
            <w:vAlign w:val="center"/>
          </w:tcPr>
          <w:p w:rsidR="00A17AE0" w:rsidRPr="00BA6961" w:rsidRDefault="00A17AE0" w:rsidP="00E46841">
            <w:pPr>
              <w:rPr>
                <w:rFonts w:ascii="ＭＳ 明朝" w:hAnsi="ＭＳ 明朝"/>
                <w:sz w:val="22"/>
                <w:szCs w:val="22"/>
              </w:rPr>
            </w:pP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A17AE0" w:rsidRPr="00BA6961" w:rsidRDefault="00A17AE0" w:rsidP="00E46841">
            <w:pPr>
              <w:jc w:val="right"/>
              <w:rPr>
                <w:rFonts w:ascii="ＭＳ 明朝" w:hAnsi="ＭＳ 明朝"/>
                <w:sz w:val="22"/>
                <w:szCs w:val="22"/>
              </w:rPr>
            </w:pPr>
          </w:p>
        </w:tc>
        <w:tc>
          <w:tcPr>
            <w:tcW w:w="1680" w:type="dxa"/>
            <w:vMerge/>
            <w:vAlign w:val="center"/>
          </w:tcPr>
          <w:p w:rsidR="00A17AE0" w:rsidRPr="00BA6961" w:rsidRDefault="00A17AE0" w:rsidP="00E46841">
            <w:pPr>
              <w:jc w:val="right"/>
              <w:rPr>
                <w:rFonts w:ascii="ＭＳ 明朝" w:hAnsi="ＭＳ 明朝"/>
                <w:sz w:val="22"/>
                <w:szCs w:val="22"/>
              </w:rPr>
            </w:pPr>
          </w:p>
        </w:tc>
      </w:tr>
      <w:tr w:rsidR="00A17AE0" w:rsidRPr="00BA6961" w:rsidTr="00E46841">
        <w:trPr>
          <w:trHeight w:val="588"/>
          <w:jc w:val="center"/>
        </w:trPr>
        <w:tc>
          <w:tcPr>
            <w:tcW w:w="960" w:type="dxa"/>
            <w:vMerge/>
            <w:vAlign w:val="center"/>
          </w:tcPr>
          <w:p w:rsidR="00A17AE0" w:rsidRPr="00BA6961" w:rsidRDefault="00A17AE0" w:rsidP="00E46841">
            <w:pPr>
              <w:ind w:leftChars="-190" w:left="-399" w:firstLineChars="181" w:firstLine="398"/>
              <w:rPr>
                <w:rFonts w:ascii="ＭＳ 明朝" w:hAnsi="ＭＳ 明朝"/>
                <w:sz w:val="22"/>
                <w:szCs w:val="22"/>
              </w:rPr>
            </w:pPr>
          </w:p>
        </w:tc>
        <w:tc>
          <w:tcPr>
            <w:tcW w:w="1920" w:type="dxa"/>
            <w:tcBorders>
              <w:bottom w:val="single" w:sz="4" w:space="0" w:color="auto"/>
            </w:tcBorders>
            <w:vAlign w:val="center"/>
          </w:tcPr>
          <w:p w:rsidR="00A17AE0" w:rsidRPr="00BA6961" w:rsidRDefault="00A17AE0" w:rsidP="00E46841">
            <w:pPr>
              <w:rPr>
                <w:rFonts w:ascii="ＭＳ 明朝" w:hAnsi="ＭＳ 明朝"/>
                <w:sz w:val="22"/>
                <w:szCs w:val="22"/>
              </w:rPr>
            </w:pP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A17AE0" w:rsidRPr="00BA6961" w:rsidRDefault="00A17AE0" w:rsidP="00E46841">
            <w:pPr>
              <w:jc w:val="right"/>
              <w:rPr>
                <w:rFonts w:ascii="ＭＳ 明朝" w:hAnsi="ＭＳ 明朝"/>
                <w:sz w:val="22"/>
                <w:szCs w:val="22"/>
              </w:rPr>
            </w:pPr>
          </w:p>
        </w:tc>
        <w:tc>
          <w:tcPr>
            <w:tcW w:w="1680" w:type="dxa"/>
            <w:vMerge/>
            <w:vAlign w:val="center"/>
          </w:tcPr>
          <w:p w:rsidR="00A17AE0" w:rsidRPr="00BA6961" w:rsidRDefault="00A17AE0" w:rsidP="00E46841">
            <w:pPr>
              <w:jc w:val="right"/>
              <w:rPr>
                <w:rFonts w:ascii="ＭＳ 明朝" w:hAnsi="ＭＳ 明朝"/>
                <w:sz w:val="22"/>
                <w:szCs w:val="22"/>
              </w:rPr>
            </w:pPr>
          </w:p>
        </w:tc>
      </w:tr>
      <w:tr w:rsidR="00A17AE0" w:rsidRPr="00BA6961" w:rsidTr="00E46841">
        <w:trPr>
          <w:trHeight w:val="588"/>
          <w:jc w:val="center"/>
        </w:trPr>
        <w:tc>
          <w:tcPr>
            <w:tcW w:w="960" w:type="dxa"/>
            <w:vMerge/>
            <w:tcBorders>
              <w:bottom w:val="single" w:sz="4" w:space="0" w:color="auto"/>
            </w:tcBorders>
            <w:vAlign w:val="center"/>
          </w:tcPr>
          <w:p w:rsidR="00A17AE0" w:rsidRPr="00BA6961" w:rsidRDefault="00A17AE0" w:rsidP="00E46841">
            <w:pPr>
              <w:rPr>
                <w:rFonts w:ascii="ＭＳ 明朝" w:hAnsi="ＭＳ 明朝"/>
                <w:sz w:val="22"/>
                <w:szCs w:val="22"/>
              </w:rPr>
            </w:pPr>
          </w:p>
        </w:tc>
        <w:tc>
          <w:tcPr>
            <w:tcW w:w="1920" w:type="dxa"/>
            <w:tcBorders>
              <w:bottom w:val="single" w:sz="4" w:space="0" w:color="auto"/>
            </w:tcBorders>
            <w:vAlign w:val="center"/>
          </w:tcPr>
          <w:p w:rsidR="00A17AE0" w:rsidRPr="00BA6961" w:rsidRDefault="00A17AE0" w:rsidP="00E46841">
            <w:pPr>
              <w:rPr>
                <w:rFonts w:ascii="ＭＳ 明朝" w:hAnsi="ＭＳ 明朝"/>
                <w:sz w:val="22"/>
                <w:szCs w:val="22"/>
              </w:rPr>
            </w:pP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vMerge/>
            <w:vAlign w:val="center"/>
          </w:tcPr>
          <w:p w:rsidR="00A17AE0" w:rsidRPr="00BA6961" w:rsidRDefault="00A17AE0" w:rsidP="00E46841">
            <w:pPr>
              <w:jc w:val="right"/>
              <w:rPr>
                <w:rFonts w:ascii="ＭＳ 明朝" w:hAnsi="ＭＳ 明朝"/>
                <w:sz w:val="22"/>
                <w:szCs w:val="22"/>
              </w:rPr>
            </w:pPr>
          </w:p>
        </w:tc>
        <w:tc>
          <w:tcPr>
            <w:tcW w:w="1680" w:type="dxa"/>
            <w:vMerge/>
            <w:vAlign w:val="center"/>
          </w:tcPr>
          <w:p w:rsidR="00A17AE0" w:rsidRPr="00BA6961" w:rsidRDefault="00A17AE0" w:rsidP="00E46841">
            <w:pPr>
              <w:jc w:val="right"/>
              <w:rPr>
                <w:rFonts w:ascii="ＭＳ 明朝" w:hAnsi="ＭＳ 明朝"/>
                <w:sz w:val="22"/>
                <w:szCs w:val="22"/>
              </w:rPr>
            </w:pPr>
          </w:p>
        </w:tc>
      </w:tr>
      <w:tr w:rsidR="00A17AE0" w:rsidRPr="00BA6961" w:rsidTr="00E46841">
        <w:trPr>
          <w:trHeight w:val="588"/>
          <w:jc w:val="center"/>
        </w:trPr>
        <w:tc>
          <w:tcPr>
            <w:tcW w:w="960" w:type="dxa"/>
            <w:tcBorders>
              <w:bottom w:val="single" w:sz="4" w:space="0" w:color="auto"/>
            </w:tcBorders>
            <w:vAlign w:val="center"/>
          </w:tcPr>
          <w:p w:rsidR="00A17AE0" w:rsidRPr="00BA6961" w:rsidRDefault="00A17AE0" w:rsidP="00E46841">
            <w:pPr>
              <w:jc w:val="center"/>
              <w:rPr>
                <w:rFonts w:ascii="ＭＳ 明朝" w:hAnsi="ＭＳ 明朝"/>
                <w:sz w:val="22"/>
                <w:szCs w:val="22"/>
              </w:rPr>
            </w:pPr>
            <w:r w:rsidRPr="00BA6961">
              <w:rPr>
                <w:rFonts w:ascii="ＭＳ 明朝" w:hAnsi="ＭＳ 明朝" w:hint="eastAsia"/>
                <w:sz w:val="22"/>
                <w:szCs w:val="22"/>
              </w:rPr>
              <w:t>合計</w:t>
            </w:r>
          </w:p>
        </w:tc>
        <w:tc>
          <w:tcPr>
            <w:tcW w:w="1920" w:type="dxa"/>
            <w:tcBorders>
              <w:bottom w:val="single" w:sz="4" w:space="0" w:color="auto"/>
            </w:tcBorders>
          </w:tcPr>
          <w:p w:rsidR="00A17AE0" w:rsidRPr="00BA6961" w:rsidRDefault="00A17AE0" w:rsidP="00E46841">
            <w:pPr>
              <w:jc w:val="right"/>
              <w:rPr>
                <w:rFonts w:ascii="ＭＳ 明朝" w:hAnsi="ＭＳ 明朝"/>
                <w:sz w:val="22"/>
                <w:szCs w:val="22"/>
              </w:rPr>
            </w:pP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c>
          <w:tcPr>
            <w:tcW w:w="960" w:type="dxa"/>
            <w:tcBorders>
              <w:bottom w:val="single" w:sz="4" w:space="0" w:color="auto"/>
            </w:tcBorders>
            <w:vAlign w:val="center"/>
          </w:tcPr>
          <w:p w:rsidR="00A17AE0" w:rsidRPr="00BA6961" w:rsidRDefault="00A17AE0" w:rsidP="00E46841">
            <w:pPr>
              <w:jc w:val="center"/>
              <w:rPr>
                <w:rFonts w:ascii="ＭＳ 明朝" w:hAnsi="ＭＳ 明朝"/>
                <w:sz w:val="22"/>
                <w:szCs w:val="22"/>
              </w:rPr>
            </w:pPr>
            <w:r>
              <w:rPr>
                <w:rFonts w:ascii="ＭＳ 明朝" w:hAnsi="ＭＳ 明朝" w:hint="eastAsia"/>
                <w:sz w:val="22"/>
                <w:szCs w:val="22"/>
              </w:rPr>
              <w:t>１</w:t>
            </w:r>
            <w:r w:rsidRPr="00B617FC">
              <w:rPr>
                <w:rFonts w:ascii="ＭＳ 明朝" w:hAnsi="ＭＳ 明朝" w:hint="eastAsia"/>
                <w:sz w:val="22"/>
                <w:szCs w:val="22"/>
              </w:rPr>
              <w:t>/</w:t>
            </w:r>
            <w:r>
              <w:rPr>
                <w:rFonts w:ascii="ＭＳ 明朝" w:hAnsi="ＭＳ 明朝" w:hint="eastAsia"/>
                <w:sz w:val="22"/>
                <w:szCs w:val="22"/>
              </w:rPr>
              <w:t>２</w:t>
            </w:r>
          </w:p>
        </w:tc>
        <w:tc>
          <w:tcPr>
            <w:tcW w:w="1680" w:type="dxa"/>
            <w:tcBorders>
              <w:bottom w:val="single" w:sz="4" w:space="0" w:color="auto"/>
            </w:tcBorders>
            <w:vAlign w:val="center"/>
          </w:tcPr>
          <w:p w:rsidR="00A17AE0" w:rsidRPr="00BA6961" w:rsidRDefault="00A17AE0" w:rsidP="00E46841">
            <w:pPr>
              <w:jc w:val="right"/>
              <w:rPr>
                <w:rFonts w:ascii="ＭＳ 明朝" w:hAnsi="ＭＳ 明朝"/>
                <w:sz w:val="22"/>
                <w:szCs w:val="22"/>
              </w:rPr>
            </w:pPr>
            <w:r w:rsidRPr="00BA6961">
              <w:rPr>
                <w:rFonts w:ascii="ＭＳ 明朝" w:hAnsi="ＭＳ 明朝" w:hint="eastAsia"/>
                <w:sz w:val="22"/>
                <w:szCs w:val="22"/>
              </w:rPr>
              <w:t>円</w:t>
            </w:r>
          </w:p>
        </w:tc>
      </w:tr>
    </w:tbl>
    <w:p w:rsidR="00A17AE0" w:rsidRPr="00BA6961" w:rsidRDefault="00A17AE0" w:rsidP="00A17AE0">
      <w:pPr>
        <w:pStyle w:val="a8"/>
        <w:ind w:left="550" w:hangingChars="250" w:hanging="550"/>
        <w:rPr>
          <w:rFonts w:ascii="ＭＳ 明朝" w:hAnsi="ＭＳ 明朝"/>
          <w:spacing w:val="0"/>
          <w:sz w:val="22"/>
          <w:szCs w:val="22"/>
        </w:rPr>
      </w:pPr>
      <w:r w:rsidRPr="00BA6961">
        <w:rPr>
          <w:rFonts w:ascii="ＭＳ 明朝" w:hAnsi="ＭＳ 明朝" w:hint="eastAsia"/>
          <w:spacing w:val="0"/>
          <w:sz w:val="22"/>
          <w:szCs w:val="22"/>
        </w:rPr>
        <w:t>※１　計画変更により補助事業に要する経費等が交付決定の内容と異なる場合のみ記入する。</w:t>
      </w:r>
    </w:p>
    <w:p w:rsidR="00A17AE0" w:rsidRPr="00BA6961" w:rsidRDefault="00A17AE0" w:rsidP="00A17AE0">
      <w:pPr>
        <w:pStyle w:val="a8"/>
        <w:ind w:left="660" w:hangingChars="300" w:hanging="660"/>
        <w:rPr>
          <w:rFonts w:ascii="ＭＳ 明朝" w:hAnsi="ＭＳ 明朝"/>
          <w:spacing w:val="0"/>
          <w:sz w:val="22"/>
          <w:szCs w:val="22"/>
        </w:rPr>
      </w:pPr>
      <w:r w:rsidRPr="00BA6961">
        <w:rPr>
          <w:rFonts w:ascii="ＭＳ 明朝" w:hAnsi="ＭＳ 明朝" w:hint="eastAsia"/>
          <w:spacing w:val="0"/>
          <w:sz w:val="22"/>
          <w:szCs w:val="22"/>
        </w:rPr>
        <w:t>※２　見積書の写しを添付すること。（上記金額根拠が明確に分かるように別途注釈をつけること。）</w:t>
      </w:r>
    </w:p>
    <w:p w:rsidR="00A17AE0" w:rsidRPr="00BA6961" w:rsidRDefault="00A17AE0" w:rsidP="00A17AE0">
      <w:pPr>
        <w:pStyle w:val="a8"/>
        <w:rPr>
          <w:rFonts w:ascii="ＭＳ 明朝" w:hAnsi="ＭＳ 明朝"/>
          <w:spacing w:val="0"/>
          <w:sz w:val="22"/>
          <w:szCs w:val="22"/>
        </w:rPr>
      </w:pPr>
      <w:r w:rsidRPr="00BA6961">
        <w:rPr>
          <w:rFonts w:ascii="ＭＳ 明朝" w:hAnsi="ＭＳ 明朝" w:hint="eastAsia"/>
          <w:spacing w:val="0"/>
          <w:sz w:val="22"/>
          <w:szCs w:val="22"/>
        </w:rPr>
        <w:t>※３　補助金交付予定額を原則上回らないこと。</w:t>
      </w:r>
    </w:p>
    <w:p w:rsidR="00A17AE0" w:rsidRPr="008154D6" w:rsidRDefault="00A17AE0" w:rsidP="00A17AE0"/>
    <w:p w:rsidR="00A17AE0" w:rsidRPr="0094742B" w:rsidRDefault="00A17AE0" w:rsidP="00A17AE0">
      <w:pPr>
        <w:rPr>
          <w:rFonts w:ascii="ＭＳ ゴシック" w:hAnsi="ＭＳ ゴシック"/>
          <w:sz w:val="22"/>
          <w:szCs w:val="22"/>
        </w:rPr>
      </w:pPr>
    </w:p>
    <w:p w:rsidR="00361BF2" w:rsidRDefault="00361BF2" w:rsidP="00A17AE0">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p>
    <w:p w:rsidR="00361BF2" w:rsidRPr="00361BF2" w:rsidRDefault="00361BF2" w:rsidP="00361BF2">
      <w:pPr>
        <w:rPr>
          <w:rFonts w:ascii="ＭＳ ゴシック" w:hAnsi="ＭＳ ゴシック"/>
          <w:sz w:val="22"/>
          <w:szCs w:val="22"/>
        </w:rPr>
      </w:pPr>
      <w:bookmarkStart w:id="0" w:name="_GoBack"/>
      <w:bookmarkEnd w:id="0"/>
    </w:p>
    <w:p w:rsidR="00361BF2" w:rsidRPr="00361BF2" w:rsidRDefault="00361BF2" w:rsidP="00361BF2">
      <w:pPr>
        <w:rPr>
          <w:rFonts w:ascii="ＭＳ ゴシック" w:hAnsi="ＭＳ ゴシック"/>
          <w:sz w:val="22"/>
          <w:szCs w:val="22"/>
        </w:rPr>
      </w:pPr>
    </w:p>
    <w:p w:rsidR="00361BF2" w:rsidRDefault="00361BF2" w:rsidP="00361BF2">
      <w:pPr>
        <w:rPr>
          <w:rFonts w:ascii="ＭＳ ゴシック" w:hAnsi="ＭＳ ゴシック"/>
          <w:sz w:val="22"/>
          <w:szCs w:val="22"/>
        </w:rPr>
      </w:pPr>
    </w:p>
    <w:p w:rsidR="00361BF2" w:rsidRPr="00FA02BF" w:rsidRDefault="00F20851" w:rsidP="00361BF2">
      <w:pPr>
        <w:ind w:firstLineChars="100" w:firstLine="200"/>
        <w:jc w:val="left"/>
        <w:rPr>
          <w:rFonts w:ascii="ＭＳ ゴシック" w:hAnsi="ＭＳ ゴシック"/>
          <w:sz w:val="20"/>
          <w:szCs w:val="20"/>
        </w:rPr>
      </w:pPr>
      <w:r w:rsidRPr="00FA02BF">
        <w:rPr>
          <w:rFonts w:ascii="ＭＳ ゴシック" w:hAnsi="ＭＳ ゴシック" w:hint="eastAsia"/>
          <w:sz w:val="20"/>
          <w:szCs w:val="20"/>
        </w:rPr>
        <w:t>＊</w:t>
      </w:r>
      <w:r w:rsidR="00361BF2" w:rsidRPr="00FA02BF">
        <w:rPr>
          <w:rFonts w:ascii="ＭＳ ゴシック" w:hAnsi="ＭＳ ゴシック" w:hint="eastAsia"/>
          <w:sz w:val="20"/>
          <w:szCs w:val="20"/>
        </w:rPr>
        <w:t>本用紙のコピーを大切に補助事業の会計年度終了から５年間保管すること。</w:t>
      </w:r>
    </w:p>
    <w:p w:rsidR="00A17AE0" w:rsidRPr="00361BF2" w:rsidRDefault="00F20851" w:rsidP="00361BF2">
      <w:pPr>
        <w:ind w:firstLineChars="100" w:firstLine="200"/>
        <w:jc w:val="left"/>
        <w:rPr>
          <w:rFonts w:ascii="ＭＳ ゴシック" w:hAnsi="ＭＳ ゴシック"/>
          <w:sz w:val="22"/>
          <w:szCs w:val="22"/>
        </w:rPr>
      </w:pPr>
      <w:r w:rsidRPr="00FA02BF">
        <w:rPr>
          <w:rFonts w:ascii="ＭＳ ゴシック" w:hAnsi="ＭＳ ゴシック" w:hint="eastAsia"/>
          <w:sz w:val="20"/>
          <w:szCs w:val="20"/>
        </w:rPr>
        <w:t>＊</w:t>
      </w:r>
      <w:r w:rsidR="00361BF2" w:rsidRPr="00FA02BF">
        <w:rPr>
          <w:rFonts w:ascii="ＭＳ ゴシック" w:hAnsi="ＭＳ ゴシック" w:hint="eastAsia"/>
          <w:sz w:val="20"/>
          <w:szCs w:val="20"/>
        </w:rPr>
        <w:t>この用紙の大きさは、日本工業規格Ａ４とすること。</w:t>
      </w:r>
    </w:p>
    <w:sectPr w:rsidR="00A17AE0" w:rsidRPr="00361BF2" w:rsidSect="00FD6D8C">
      <w:footerReference w:type="default" r:id="rId7"/>
      <w:pgSz w:w="11906" w:h="16838"/>
      <w:pgMar w:top="1985" w:right="128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6E" w:rsidRDefault="0011566E">
      <w:r>
        <w:separator/>
      </w:r>
    </w:p>
  </w:endnote>
  <w:endnote w:type="continuationSeparator" w:id="0">
    <w:p w:rsidR="0011566E" w:rsidRDefault="0011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E3" w:rsidRDefault="002242E3">
    <w:pPr>
      <w:pStyle w:val="a6"/>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6E" w:rsidRDefault="0011566E">
      <w:r>
        <w:separator/>
      </w:r>
    </w:p>
  </w:footnote>
  <w:footnote w:type="continuationSeparator" w:id="0">
    <w:p w:rsidR="0011566E" w:rsidRDefault="00115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99"/>
    <w:rsid w:val="000020A7"/>
    <w:rsid w:val="00032A62"/>
    <w:rsid w:val="000565EC"/>
    <w:rsid w:val="00063807"/>
    <w:rsid w:val="00096E52"/>
    <w:rsid w:val="000B28B3"/>
    <w:rsid w:val="000B7C52"/>
    <w:rsid w:val="000E08D1"/>
    <w:rsid w:val="000F65E9"/>
    <w:rsid w:val="00110B50"/>
    <w:rsid w:val="0011566E"/>
    <w:rsid w:val="00166E4C"/>
    <w:rsid w:val="00173765"/>
    <w:rsid w:val="00183278"/>
    <w:rsid w:val="0019346F"/>
    <w:rsid w:val="001941C7"/>
    <w:rsid w:val="001977D9"/>
    <w:rsid w:val="001A712E"/>
    <w:rsid w:val="001C590C"/>
    <w:rsid w:val="001E4465"/>
    <w:rsid w:val="001E6399"/>
    <w:rsid w:val="001E63B4"/>
    <w:rsid w:val="002242E3"/>
    <w:rsid w:val="00286B43"/>
    <w:rsid w:val="002B7855"/>
    <w:rsid w:val="002C1F06"/>
    <w:rsid w:val="002D0C81"/>
    <w:rsid w:val="002E29B0"/>
    <w:rsid w:val="003150A2"/>
    <w:rsid w:val="00320EAA"/>
    <w:rsid w:val="00324B03"/>
    <w:rsid w:val="00350E1F"/>
    <w:rsid w:val="0036007B"/>
    <w:rsid w:val="00361BF2"/>
    <w:rsid w:val="00382886"/>
    <w:rsid w:val="00386D68"/>
    <w:rsid w:val="003D359F"/>
    <w:rsid w:val="003D4804"/>
    <w:rsid w:val="004211F4"/>
    <w:rsid w:val="004975F0"/>
    <w:rsid w:val="0051320C"/>
    <w:rsid w:val="00562133"/>
    <w:rsid w:val="005B6291"/>
    <w:rsid w:val="00683951"/>
    <w:rsid w:val="006B29A9"/>
    <w:rsid w:val="006E7ED7"/>
    <w:rsid w:val="00725896"/>
    <w:rsid w:val="007C0788"/>
    <w:rsid w:val="007E0B84"/>
    <w:rsid w:val="007E6E79"/>
    <w:rsid w:val="0084777E"/>
    <w:rsid w:val="008D277D"/>
    <w:rsid w:val="008D7086"/>
    <w:rsid w:val="009B19A9"/>
    <w:rsid w:val="009C4A9D"/>
    <w:rsid w:val="009D4AD7"/>
    <w:rsid w:val="009D53C1"/>
    <w:rsid w:val="009D604D"/>
    <w:rsid w:val="009E4963"/>
    <w:rsid w:val="00A15673"/>
    <w:rsid w:val="00A17AE0"/>
    <w:rsid w:val="00A4070F"/>
    <w:rsid w:val="00A67B4B"/>
    <w:rsid w:val="00A72406"/>
    <w:rsid w:val="00A75C70"/>
    <w:rsid w:val="00AB4E6F"/>
    <w:rsid w:val="00AB7A6B"/>
    <w:rsid w:val="00B12E2C"/>
    <w:rsid w:val="00B13853"/>
    <w:rsid w:val="00B139BA"/>
    <w:rsid w:val="00B748D4"/>
    <w:rsid w:val="00B773A1"/>
    <w:rsid w:val="00B93B77"/>
    <w:rsid w:val="00BB32B0"/>
    <w:rsid w:val="00BE710F"/>
    <w:rsid w:val="00C06EE7"/>
    <w:rsid w:val="00C374C4"/>
    <w:rsid w:val="00C42ECC"/>
    <w:rsid w:val="00C72028"/>
    <w:rsid w:val="00C74921"/>
    <w:rsid w:val="00C873CF"/>
    <w:rsid w:val="00CB0E47"/>
    <w:rsid w:val="00CB5879"/>
    <w:rsid w:val="00D76E03"/>
    <w:rsid w:val="00D8226F"/>
    <w:rsid w:val="00DA361B"/>
    <w:rsid w:val="00DC120F"/>
    <w:rsid w:val="00DD5664"/>
    <w:rsid w:val="00DE6C35"/>
    <w:rsid w:val="00E1603C"/>
    <w:rsid w:val="00E3503F"/>
    <w:rsid w:val="00E40A7B"/>
    <w:rsid w:val="00E46841"/>
    <w:rsid w:val="00E476C2"/>
    <w:rsid w:val="00E57EF2"/>
    <w:rsid w:val="00E9347D"/>
    <w:rsid w:val="00EE676C"/>
    <w:rsid w:val="00F0445C"/>
    <w:rsid w:val="00F17923"/>
    <w:rsid w:val="00F20851"/>
    <w:rsid w:val="00F5163B"/>
    <w:rsid w:val="00F60D6C"/>
    <w:rsid w:val="00F831E5"/>
    <w:rsid w:val="00FA02BF"/>
    <w:rsid w:val="00FA44BC"/>
    <w:rsid w:val="00FC325E"/>
    <w:rsid w:val="00FC45D7"/>
    <w:rsid w:val="00FD6D8C"/>
    <w:rsid w:val="00FF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A522C3-A9E4-42F6-BBB4-610406AA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621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rsid w:val="001E6399"/>
    <w:pPr>
      <w:tabs>
        <w:tab w:val="center" w:pos="4252"/>
        <w:tab w:val="right" w:pos="8504"/>
      </w:tabs>
      <w:snapToGrid w:val="0"/>
    </w:pPr>
    <w:rPr>
      <w:rFonts w:ascii="Century Schoolbook" w:hAnsi="Century Schoolbook"/>
      <w:color w:val="000000"/>
      <w:sz w:val="22"/>
      <w:szCs w:val="20"/>
    </w:rPr>
  </w:style>
  <w:style w:type="paragraph" w:styleId="a6">
    <w:name w:val="footer"/>
    <w:basedOn w:val="a"/>
    <w:rsid w:val="001E6399"/>
    <w:pPr>
      <w:tabs>
        <w:tab w:val="center" w:pos="4252"/>
        <w:tab w:val="right" w:pos="8504"/>
      </w:tabs>
      <w:adjustRightInd w:val="0"/>
      <w:spacing w:line="360" w:lineRule="atLeast"/>
      <w:textAlignment w:val="baseline"/>
    </w:pPr>
    <w:rPr>
      <w:kern w:val="0"/>
      <w:sz w:val="24"/>
      <w:szCs w:val="20"/>
    </w:rPr>
  </w:style>
  <w:style w:type="table" w:styleId="a7">
    <w:name w:val="Table Grid"/>
    <w:basedOn w:val="a1"/>
    <w:rsid w:val="00DD56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17AE0"/>
    <w:pPr>
      <w:widowControl w:val="0"/>
      <w:wordWrap w:val="0"/>
      <w:autoSpaceDE w:val="0"/>
      <w:autoSpaceDN w:val="0"/>
      <w:adjustRightInd w:val="0"/>
      <w:spacing w:line="361" w:lineRule="exact"/>
      <w:jc w:val="both"/>
    </w:pPr>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日本LPガス団体協議会</dc:title>
  <dc:creator>HP Customer</dc:creator>
  <cp:lastModifiedBy>秋葉茂夫</cp:lastModifiedBy>
  <cp:revision>6</cp:revision>
  <cp:lastPrinted>2008-03-11T05:03:00Z</cp:lastPrinted>
  <dcterms:created xsi:type="dcterms:W3CDTF">2017-04-26T01:26:00Z</dcterms:created>
  <dcterms:modified xsi:type="dcterms:W3CDTF">2017-04-26T03:39:00Z</dcterms:modified>
</cp:coreProperties>
</file>